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AA" w:rsidRPr="00863917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Паспорт фонда оценочных средств по предмету</w:t>
      </w:r>
    </w:p>
    <w:p w:rsidR="00D41C42" w:rsidRPr="00863917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63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«Литературное чтение»</w:t>
      </w:r>
    </w:p>
    <w:p w:rsidR="00D41C42" w:rsidRPr="00863917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851"/>
        <w:gridCol w:w="3510"/>
        <w:gridCol w:w="2410"/>
        <w:gridCol w:w="3719"/>
      </w:tblGrid>
      <w:tr w:rsidR="00D41C42" w:rsidRPr="00863917" w:rsidTr="002C40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2C40F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Четверть</w:t>
            </w:r>
          </w:p>
          <w:p w:rsidR="00D41C42" w:rsidRPr="00863917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63917" w:rsidRDefault="00D41C42" w:rsidP="002C40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863917" w:rsidTr="002C40F6">
        <w:trPr>
          <w:trHeight w:val="311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C42" w:rsidRPr="00863917" w:rsidRDefault="00D41C42" w:rsidP="002C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457847" w:rsidRPr="00863917" w:rsidTr="002C40F6">
        <w:trPr>
          <w:trHeight w:val="8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8A1C8A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Контрольная работа за 1 четверть</w:t>
            </w:r>
            <w:r w:rsidR="00457847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«Гнездо ласточки».</w:t>
            </w:r>
          </w:p>
          <w:p w:rsidR="00457847" w:rsidRPr="00863917" w:rsidRDefault="00457847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  <w:p w:rsidR="00457847" w:rsidRPr="00863917" w:rsidRDefault="00457847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класс/О.Н.Крылова. – М.: Издательство «Экзамен», 2011.</w:t>
            </w:r>
          </w:p>
        </w:tc>
      </w:tr>
      <w:tr w:rsidR="00457847" w:rsidRPr="00863917" w:rsidTr="002C40F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57847" w:rsidRPr="00863917" w:rsidRDefault="008A1C8A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Контрольная работа за 2 четверть </w:t>
            </w:r>
            <w:r w:rsidR="00457847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«Осень».</w:t>
            </w:r>
          </w:p>
          <w:p w:rsidR="00457847" w:rsidRPr="00863917" w:rsidRDefault="00457847" w:rsidP="00457847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57847" w:rsidRPr="00863917" w:rsidRDefault="00457847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457847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класс/О.Н.Крылова. – М.: Издательство «Экзамен», 2011.</w:t>
            </w:r>
          </w:p>
        </w:tc>
      </w:tr>
      <w:tr w:rsidR="00AE3DAC" w:rsidRPr="00863917" w:rsidTr="002C40F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DAC" w:rsidRPr="00863917" w:rsidRDefault="008A1C8A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Контрольная работа за 3 четверть </w:t>
            </w:r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«Колибри».</w:t>
            </w:r>
          </w:p>
          <w:p w:rsidR="00AE3DAC" w:rsidRPr="00863917" w:rsidRDefault="00AE3DAC" w:rsidP="00AE3DAC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класс/О.Н.Крылова. – М.: Издательство «Экзамен», 2011.</w:t>
            </w:r>
          </w:p>
        </w:tc>
      </w:tr>
      <w:tr w:rsidR="00AE3DAC" w:rsidRPr="00863917" w:rsidTr="002C40F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3DAC" w:rsidRPr="00863917" w:rsidRDefault="00863917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Итоговая</w:t>
            </w:r>
            <w:r w:rsidR="008A1C8A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контрольная работа </w:t>
            </w:r>
            <w:r w:rsidR="00AE3DAC" w:rsidRPr="00863917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«Планета».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Работа с текстом: </w:t>
            </w:r>
          </w:p>
          <w:p w:rsidR="00AE3DAC" w:rsidRPr="00863917" w:rsidRDefault="00AE3DAC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 класс/О.Н.Крылова. – М.: Издательство «Экзамен», 2011.</w:t>
            </w:r>
          </w:p>
        </w:tc>
      </w:tr>
    </w:tbl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E3DAC" w:rsidRPr="00863917" w:rsidRDefault="00AE3DA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C40F6" w:rsidRPr="00863917" w:rsidRDefault="002C40F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Pr="00863917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F288E" w:rsidRPr="00863917" w:rsidRDefault="002F288E" w:rsidP="002F288E">
      <w:pPr>
        <w:pStyle w:val="a3"/>
        <w:spacing w:before="0" w:beforeAutospacing="0" w:after="0" w:afterAutospacing="0"/>
        <w:rPr>
          <w:sz w:val="28"/>
          <w:szCs w:val="28"/>
        </w:rPr>
      </w:pPr>
      <w:r w:rsidRPr="00863917">
        <w:rPr>
          <w:sz w:val="28"/>
          <w:szCs w:val="28"/>
        </w:rPr>
        <w:t xml:space="preserve">                                         </w:t>
      </w:r>
    </w:p>
    <w:p w:rsidR="00457847" w:rsidRPr="00863917" w:rsidRDefault="002F288E" w:rsidP="002F288E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863917">
        <w:rPr>
          <w:sz w:val="28"/>
          <w:szCs w:val="28"/>
        </w:rPr>
        <w:lastRenderedPageBreak/>
        <w:t xml:space="preserve">                                   </w:t>
      </w:r>
      <w:r w:rsidR="00617384" w:rsidRPr="00863917">
        <w:rPr>
          <w:sz w:val="28"/>
          <w:szCs w:val="28"/>
        </w:rPr>
        <w:t xml:space="preserve">          </w:t>
      </w:r>
      <w:r w:rsidRPr="00863917">
        <w:rPr>
          <w:sz w:val="28"/>
          <w:szCs w:val="28"/>
        </w:rPr>
        <w:t xml:space="preserve">  </w:t>
      </w:r>
      <w:r w:rsidR="00457847" w:rsidRPr="00863917">
        <w:rPr>
          <w:b/>
          <w:bCs/>
          <w:color w:val="000000"/>
          <w:kern w:val="36"/>
          <w:sz w:val="28"/>
          <w:szCs w:val="28"/>
        </w:rPr>
        <w:t>Фонд оценочных средств</w:t>
      </w:r>
    </w:p>
    <w:p w:rsidR="00457847" w:rsidRPr="00863917" w:rsidRDefault="00457847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 w:val="28"/>
          <w:szCs w:val="28"/>
        </w:rPr>
      </w:pPr>
      <w:r w:rsidRPr="00863917">
        <w:rPr>
          <w:b/>
          <w:bCs/>
          <w:color w:val="000000"/>
          <w:kern w:val="36"/>
          <w:sz w:val="28"/>
          <w:szCs w:val="28"/>
        </w:rPr>
        <w:t>по предмету «Литературное чтение», 4 класс.</w:t>
      </w:r>
    </w:p>
    <w:p w:rsidR="009250C3" w:rsidRPr="00863917" w:rsidRDefault="009250C3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 w:val="28"/>
          <w:szCs w:val="28"/>
        </w:rPr>
      </w:pPr>
    </w:p>
    <w:p w:rsidR="001E3679" w:rsidRPr="00863917" w:rsidRDefault="00863917" w:rsidP="00863917">
      <w:pPr>
        <w:pStyle w:val="a6"/>
        <w:keepNext/>
        <w:numPr>
          <w:ilvl w:val="3"/>
          <w:numId w:val="4"/>
        </w:numPr>
        <w:tabs>
          <w:tab w:val="num" w:pos="0"/>
        </w:tabs>
        <w:suppressAutoHyphens/>
        <w:snapToGrid w:val="0"/>
        <w:ind w:left="0" w:firstLine="142"/>
        <w:outlineLvl w:val="3"/>
        <w:rPr>
          <w:b/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>Контрольная работа за 1 четверть «Гнездо ласточки».</w:t>
      </w:r>
      <w:r>
        <w:rPr>
          <w:b/>
          <w:bCs/>
          <w:sz w:val="28"/>
          <w:szCs w:val="28"/>
          <w:lang w:eastAsia="ar-SA"/>
        </w:rPr>
        <w:t xml:space="preserve"> </w:t>
      </w:r>
      <w:r w:rsidR="009631C1" w:rsidRPr="00863917">
        <w:rPr>
          <w:b/>
          <w:sz w:val="28"/>
          <w:szCs w:val="28"/>
        </w:rPr>
        <w:t>4 класс.</w:t>
      </w:r>
    </w:p>
    <w:p w:rsidR="00863917" w:rsidRPr="00863917" w:rsidRDefault="00863917" w:rsidP="00863917">
      <w:pPr>
        <w:pStyle w:val="a6"/>
        <w:keepNext/>
        <w:suppressAutoHyphens/>
        <w:snapToGrid w:val="0"/>
        <w:ind w:left="142"/>
        <w:outlineLvl w:val="3"/>
        <w:rPr>
          <w:b/>
          <w:bCs/>
          <w:sz w:val="28"/>
          <w:szCs w:val="28"/>
          <w:lang w:eastAsia="ar-SA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1.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Прочитай текст.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 крышей было гнездо ласточки. Хозяев в нём уже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Ласточки носили в носиках глину и ил из ближнего ручья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Скоро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гнёздышко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немного попортившееся за зиму,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было отделано заново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Потом ласточки стали таскать в гнездо то пух, то пёрышки, то стебельки моха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(122 слова)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(По К. Ушинскому)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2.</w:t>
      </w:r>
      <w:r w:rsidR="004C615E"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тип текста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: повествование, описание, рассуждение.</w:t>
      </w: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Повествование.</w:t>
      </w:r>
    </w:p>
    <w:p w:rsidR="000251F3" w:rsidRPr="00863917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3.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главную тему текста.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 заботятся ласточки о своих птенчиках.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4.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Раздели текст на четыре части. Допиши недостающие пункты плана.</w:t>
      </w:r>
    </w:p>
    <w:p w:rsidR="00014D1B" w:rsidRPr="00863917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1. Гнездо пустует.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2. Хозяева вернулись.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3. Обустройство гнезда.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4. Забота о птенчиках.</w:t>
      </w:r>
    </w:p>
    <w:p w:rsidR="000251F3" w:rsidRPr="00863917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5.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Как строили ласточки своё гнездо? Подчеркни ответ в тексте.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6.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Выпиши из предложения слова с безударной проверяемой гласной в корне. Запиши с каждым словом проверочное.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Почуяв приближение холодов, ласточки улетели в тёплые края. 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Прибл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и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жéние (бли́зко), х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о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дóв (хóлод, холóдный), ул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е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тéли (полёт), кр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  <w:t>а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я́ (край).</w:t>
      </w: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7.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Заполни таблицу.</w:t>
      </w:r>
    </w:p>
    <w:tbl>
      <w:tblPr>
        <w:tblW w:w="9192" w:type="dxa"/>
        <w:tblBorders>
          <w:top w:val="single" w:sz="6" w:space="0" w:color="CCCCCC"/>
          <w:left w:val="single" w:sz="6" w:space="0" w:color="CCCCCC"/>
          <w:bottom w:val="single" w:sz="2" w:space="0" w:color="CCCCCC"/>
          <w:right w:val="single" w:sz="2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3118"/>
        <w:gridCol w:w="3827"/>
      </w:tblGrid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Слово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Антоним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Синоним</w:t>
            </w:r>
          </w:p>
        </w:tc>
      </w:tr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выглядывать 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скрываться, прятаться 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высматривать, высовываться </w:t>
            </w:r>
          </w:p>
        </w:tc>
      </w:tr>
      <w:tr w:rsidR="00014D1B" w:rsidRPr="00863917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прилетать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отлетать, улетать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863917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прибывать, слетаться</w:t>
            </w:r>
          </w:p>
        </w:tc>
      </w:tr>
    </w:tbl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:rsidR="000251F3" w:rsidRPr="00863917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8.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Определи последовательность событий.</w:t>
      </w:r>
    </w:p>
    <w:p w:rsidR="00014D1B" w:rsidRPr="00863917" w:rsidRDefault="00014D1B" w:rsidP="00014D1B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2999232" cy="3024784"/>
            <wp:effectExtent l="0" t="0" r="0" b="0"/>
            <wp:docPr id="1" name="Рисунок 1" descr="Крылова. Работа с текстом. 4 класс, с. 17 №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рылова. Работа с текстом. 4 класс, с. 17 №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363" cy="303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1B" w:rsidRPr="00863917" w:rsidRDefault="00014D1B" w:rsidP="00BD2E2E">
      <w:pPr>
        <w:shd w:val="clear" w:color="auto" w:fill="FFFFFF"/>
        <w:spacing w:after="0" w:line="240" w:lineRule="auto"/>
        <w:jc w:val="both"/>
        <w:textAlignment w:val="baseline"/>
        <w:rPr>
          <w:ins w:id="1" w:author="Unknown"/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9.</w:t>
      </w:r>
      <w:r w:rsidRPr="008639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Выпиши из текста по 2 слова, соответствующие данным схемам.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885190" cy="380365"/>
            <wp:effectExtent l="0" t="0" r="0" b="635"/>
            <wp:docPr id="3" name="Рисунок 3" descr="корень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орень, оконч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666666"/>
          <w:sz w:val="28"/>
          <w:szCs w:val="28"/>
        </w:rPr>
        <w:t> </w:t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Гнезд[о], зим[а], глин[а].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>
            <wp:extent cx="1294765" cy="336550"/>
            <wp:effectExtent l="0" t="0" r="635" b="6350"/>
            <wp:docPr id="4" name="Рисунок 4" descr="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Гнёзд/ышк[о], пёр/ышк[и], стебель/к[и].</w:t>
      </w:r>
    </w:p>
    <w:p w:rsidR="00014D1B" w:rsidRPr="00863917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>
            <wp:extent cx="1836420" cy="358140"/>
            <wp:effectExtent l="0" t="0" r="0" b="3810"/>
            <wp:docPr id="9" name="Рисунок 9" descr="приставка, 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риставка, 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При/ближ/ени[е], при/лет/ел[а], за/кип/ел[а].</w:t>
      </w:r>
    </w:p>
    <w:p w:rsidR="005750FE" w:rsidRPr="00863917" w:rsidRDefault="005750FE" w:rsidP="005750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sz w:val="28"/>
          <w:szCs w:val="28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5750FE" w:rsidRPr="00863917" w:rsidRDefault="005750FE" w:rsidP="005750FE">
      <w:pPr>
        <w:ind w:left="426" w:hanging="426"/>
        <w:rPr>
          <w:rFonts w:ascii="Times New Roman" w:eastAsia="Times New Roman" w:hAnsi="Times New Roman" w:cs="Times New Roman"/>
          <w:noProof/>
          <w:color w:val="FF0000"/>
          <w:sz w:val="28"/>
          <w:szCs w:val="28"/>
        </w:rPr>
      </w:pPr>
      <w:r w:rsidRPr="00863917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28101" cy="2011680"/>
            <wp:effectExtent l="0" t="0" r="0" b="0"/>
            <wp:docPr id="22" name="Рисунок 22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BD2E2E" w:rsidRPr="00863917" w:rsidRDefault="00BD2E2E" w:rsidP="00014D1B">
      <w:pPr>
        <w:pStyle w:val="a6"/>
        <w:rPr>
          <w:b/>
          <w:sz w:val="28"/>
          <w:szCs w:val="28"/>
        </w:rPr>
      </w:pPr>
    </w:p>
    <w:p w:rsidR="000251F3" w:rsidRPr="00863917" w:rsidRDefault="000251F3" w:rsidP="00863917">
      <w:pPr>
        <w:rPr>
          <w:sz w:val="28"/>
          <w:szCs w:val="28"/>
        </w:rPr>
      </w:pPr>
    </w:p>
    <w:p w:rsidR="000251F3" w:rsidRPr="00863917" w:rsidRDefault="000251F3" w:rsidP="009250C3">
      <w:pPr>
        <w:pStyle w:val="a6"/>
        <w:rPr>
          <w:sz w:val="28"/>
          <w:szCs w:val="28"/>
        </w:rPr>
      </w:pPr>
    </w:p>
    <w:p w:rsidR="005750FE" w:rsidRPr="00863917" w:rsidRDefault="005750FE" w:rsidP="009250C3">
      <w:pPr>
        <w:pStyle w:val="a6"/>
        <w:rPr>
          <w:sz w:val="28"/>
          <w:szCs w:val="28"/>
        </w:rPr>
      </w:pPr>
    </w:p>
    <w:p w:rsidR="002F15AB" w:rsidRPr="00863917" w:rsidRDefault="00863917" w:rsidP="00863917">
      <w:pPr>
        <w:pStyle w:val="a6"/>
        <w:keepNext/>
        <w:numPr>
          <w:ilvl w:val="0"/>
          <w:numId w:val="4"/>
        </w:numPr>
        <w:suppressAutoHyphens/>
        <w:snapToGrid w:val="0"/>
        <w:outlineLvl w:val="3"/>
        <w:rPr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>Контрольная работа за 2 четверть «Осень</w:t>
      </w:r>
      <w:r>
        <w:rPr>
          <w:b/>
          <w:bCs/>
          <w:sz w:val="28"/>
          <w:szCs w:val="28"/>
          <w:lang w:eastAsia="ar-SA"/>
        </w:rPr>
        <w:t>»</w:t>
      </w:r>
      <w:r w:rsidR="009250C3" w:rsidRPr="00863917">
        <w:rPr>
          <w:b/>
          <w:sz w:val="28"/>
          <w:szCs w:val="28"/>
        </w:rPr>
        <w:t xml:space="preserve"> 4 класс.</w:t>
      </w:r>
    </w:p>
    <w:p w:rsidR="00863917" w:rsidRPr="00863917" w:rsidRDefault="00863917" w:rsidP="00863917">
      <w:pPr>
        <w:pStyle w:val="a6"/>
        <w:keepNext/>
        <w:suppressAutoHyphens/>
        <w:snapToGrid w:val="0"/>
        <w:outlineLvl w:val="3"/>
        <w:rPr>
          <w:bCs/>
          <w:sz w:val="28"/>
          <w:szCs w:val="28"/>
          <w:lang w:eastAsia="ar-SA"/>
        </w:rPr>
      </w:pPr>
    </w:p>
    <w:p w:rsidR="002F15AB" w:rsidRPr="00863917" w:rsidRDefault="002F15AB" w:rsidP="00FC45E9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Прочитай текст   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Осень, глубокая осень! Серое небо, низкие, тяжёлые влажные облака; голы и прозрачны становятся сады, рощи и леса. Всё видно насквозь в самой глухой древесной чаще, куда летом не проникал глаз человеческий.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Старые деревья давно облетели, и только молодые отдельные берёзки сохраняют ещё свои увядающие желтоватые листья, блистающие золотом.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Ярко выступают сквозь красноватую сеть берёзовых ветвей как будто помолодевшие ели и сосны. Они освежены холодными воздухом, мелкими, как пар, дождями и влажными ночными туманами.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Устлана земля сухими разновидными и разноцветными листьями: мягкими и пушистыми в сырую погоду, так что не слышно шелеста от ног осторожно ступающего охотника. Но листья эти жёсткие и хрупкие в морозы, так что далеко вскакивают птицы и звери от шороха человеческих шагов.</w:t>
      </w:r>
    </w:p>
    <w:p w:rsidR="002F15AB" w:rsidRPr="00863917" w:rsidRDefault="002F15AB" w:rsidP="002F15A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( 115 слов)</w:t>
      </w:r>
    </w:p>
    <w:p w:rsidR="002F15AB" w:rsidRPr="00863917" w:rsidRDefault="002F15AB" w:rsidP="002F15AB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( С.Аксаков)</w:t>
      </w:r>
    </w:p>
    <w:p w:rsidR="002F15AB" w:rsidRPr="00863917" w:rsidRDefault="004C615E" w:rsidP="002F15A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2.Определи тип текста</w: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: повествование, </w:t>
      </w:r>
      <w:r w:rsidR="002F15AB" w:rsidRPr="00863917">
        <w:rPr>
          <w:rFonts w:ascii="Times New Roman" w:hAnsi="Times New Roman" w:cs="Times New Roman"/>
          <w:color w:val="FF0000"/>
          <w:sz w:val="28"/>
          <w:szCs w:val="28"/>
        </w:rPr>
        <w:t>описание,</w: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 рассуждение.</w:t>
      </w:r>
    </w:p>
    <w:p w:rsidR="002F15AB" w:rsidRPr="00863917" w:rsidRDefault="004C615E" w:rsidP="004C615E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color w:val="FF0000"/>
          <w:sz w:val="28"/>
          <w:szCs w:val="28"/>
          <w:u w:val="single"/>
        </w:rPr>
        <w:t>Описание</w:t>
      </w:r>
      <w:r w:rsidR="002F15AB" w:rsidRPr="00863917">
        <w:rPr>
          <w:rFonts w:ascii="Times New Roman" w:hAnsi="Times New Roman" w:cs="Times New Roman"/>
          <w:sz w:val="28"/>
          <w:szCs w:val="28"/>
        </w:rPr>
        <w:t>_________________________</w:t>
      </w:r>
      <w:r w:rsidRPr="0086391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3.Определи главную тему текста.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color w:val="FF0000"/>
          <w:sz w:val="28"/>
          <w:szCs w:val="28"/>
          <w:u w:val="single"/>
        </w:rPr>
        <w:t>Глубокая осень</w:t>
      </w:r>
      <w:r w:rsidRPr="00863917">
        <w:rPr>
          <w:rFonts w:ascii="Times New Roman" w:hAnsi="Times New Roman" w:cs="Times New Roman"/>
          <w:sz w:val="28"/>
          <w:szCs w:val="28"/>
        </w:rPr>
        <w:t xml:space="preserve">_______________________________________________ </w:t>
      </w:r>
    </w:p>
    <w:p w:rsidR="004C615E" w:rsidRPr="00863917" w:rsidRDefault="004C615E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4.Используя текст, допиши недостающие в схеме слова.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463C03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92710</wp:posOffset>
                </wp:positionV>
                <wp:extent cx="350520" cy="255270"/>
                <wp:effectExtent l="5715" t="54610" r="43815" b="13970"/>
                <wp:wrapNone/>
                <wp:docPr id="11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0520" cy="255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8" o:spid="_x0000_s1026" type="#_x0000_t32" style="position:absolute;margin-left:73.2pt;margin-top:7.3pt;width:27.6pt;height:20.1pt;flip:y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">
                <v:stroke endarrow="block"/>
              </v:shape>
            </w:pict>
          </mc:Fallback>
        </mc:AlternateConten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    берёзы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увядшие</w:t>
      </w:r>
      <w:r w:rsidR="004C615E"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желтоватые</w:t>
      </w:r>
      <w:r w:rsidR="002F15AB" w:rsidRPr="0086391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F15AB" w:rsidRPr="00863917" w:rsidRDefault="00463C03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114935</wp:posOffset>
                </wp:positionV>
                <wp:extent cx="350520" cy="233045"/>
                <wp:effectExtent l="5715" t="10160" r="43815" b="52070"/>
                <wp:wrapNone/>
                <wp:docPr id="10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" cy="233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0" o:spid="_x0000_s1026" type="#_x0000_t32" style="position:absolute;margin-left:73.2pt;margin-top:9.05pt;width:27.6pt;height:18.3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114935</wp:posOffset>
                </wp:positionV>
                <wp:extent cx="350520" cy="0"/>
                <wp:effectExtent l="5715" t="57785" r="15240" b="56515"/>
                <wp:wrapNone/>
                <wp:docPr id="7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9" o:spid="_x0000_s1026" type="#_x0000_t32" style="position:absolute;margin-left:73.2pt;margin-top:9.05pt;width:27.6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tqfNQIAAF4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">
                <v:stroke endarrow="block"/>
              </v:shape>
            </w:pict>
          </mc:Fallback>
        </mc:AlternateContent>
      </w:r>
      <w:r w:rsidR="002F15AB" w:rsidRPr="00863917">
        <w:rPr>
          <w:rFonts w:ascii="Times New Roman" w:hAnsi="Times New Roman" w:cs="Times New Roman"/>
          <w:sz w:val="28"/>
          <w:szCs w:val="28"/>
        </w:rPr>
        <w:t xml:space="preserve">ЛИСТЬЯ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в сырую погоду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мягкие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пухлые</w:t>
      </w:r>
      <w:r w:rsidR="002F15AB" w:rsidRPr="008639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91A0B" w:rsidRPr="00863917" w:rsidRDefault="002F15AB" w:rsidP="002F15A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       в морозы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жесткие</w:t>
      </w:r>
      <w:r w:rsidR="00091A0B"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="004C615E" w:rsidRPr="00863917">
        <w:rPr>
          <w:rFonts w:ascii="Times New Roman" w:hAnsi="Times New Roman" w:cs="Times New Roman"/>
          <w:sz w:val="28"/>
          <w:szCs w:val="28"/>
        </w:rPr>
        <w:t xml:space="preserve">и </w:t>
      </w:r>
      <w:r w:rsidR="004C615E" w:rsidRPr="00863917">
        <w:rPr>
          <w:rFonts w:ascii="Times New Roman" w:hAnsi="Times New Roman" w:cs="Times New Roman"/>
          <w:b/>
          <w:sz w:val="28"/>
          <w:szCs w:val="28"/>
          <w:u w:val="single"/>
        </w:rPr>
        <w:t>хрупкие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5.Из первого абзаца выпиши предложение, содержание которого соответствует рисунку.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91A0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63117" cy="1576670"/>
            <wp:effectExtent l="0" t="0" r="0" b="0"/>
            <wp:docPr id="13" name="Рисунок 13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Администратор\Desktop\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56" cy="158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91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1171" cy="1462666"/>
            <wp:effectExtent l="0" t="0" r="0" b="0"/>
            <wp:docPr id="12" name="Рисунок 12" descr="D:\школа\школа\НАЧАЛЬНАЯ ШКОЛА\4 класс\4 класс документация\КРУЖОК\осень\5328c873d3470e351e602ea7cba8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школа\школа\НАЧАЛЬНАЯ ШКОЛА\4 класс\4 класс документация\КРУЖОК\осень\5328c873d3470e351e602ea7cba8518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544" cy="147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Серое небо, низкие, тяжелые, влажные облака; голы и прозрачны становятся сады, рощи и леса</w:t>
      </w:r>
      <w:r w:rsidR="002F15AB" w:rsidRPr="00863917">
        <w:rPr>
          <w:rFonts w:ascii="Times New Roman" w:hAnsi="Times New Roman" w:cs="Times New Roman"/>
          <w:sz w:val="28"/>
          <w:szCs w:val="28"/>
          <w:u w:val="single"/>
        </w:rPr>
        <w:t>6.Запиши, с чем сравнивает автор мелкие осенние дожди</w:t>
      </w:r>
      <w:r w:rsidR="002F15AB" w:rsidRPr="00863917">
        <w:rPr>
          <w:rFonts w:ascii="Times New Roman" w:hAnsi="Times New Roman" w:cs="Times New Roman"/>
          <w:sz w:val="28"/>
          <w:szCs w:val="28"/>
        </w:rPr>
        <w:t>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6.Запиши, с чем сравнивает автор мелкие осенние дожди.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Мелкие, как пар, дожди.</w:t>
      </w:r>
    </w:p>
    <w:p w:rsidR="00091A0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7. Используя текст, составь словосочетания.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Ели  (КАКИЕ?)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помолодевшие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Туманами (КАКИМИ?)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влажными, ночными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Вскакивают (ОТ ЧЕГО?)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от шороха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8. Из двух слов образуй одно. Во вновь образованных словах выдели корень.</w:t>
      </w:r>
    </w:p>
    <w:p w:rsidR="006C6869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ЛИСТ, ПАДАТЬ </w:t>
      </w:r>
      <w:r w:rsidR="006C6869" w:rsidRPr="00863917">
        <w:rPr>
          <w:rFonts w:ascii="Times New Roman" w:hAnsi="Times New Roman" w:cs="Times New Roman"/>
          <w:sz w:val="28"/>
          <w:szCs w:val="28"/>
        </w:rPr>
        <w:t>–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листопад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ВОДА, ВОРОТИТЬ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водоворот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ЗМЕЯ, ЛОВИТЬ –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змеелов </w:t>
      </w:r>
    </w:p>
    <w:p w:rsidR="002F15AB" w:rsidRPr="00863917" w:rsidRDefault="00091A0B" w:rsidP="002F15AB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РАЗНЫЙ, ЦВЕТ -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разноцветный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9.Спиши предложение, раскрывая скобки и вставляя пропущенные буквы. Разбери предложение по членам предложения и частям речи.</w:t>
      </w:r>
    </w:p>
    <w:p w:rsidR="00816BD3" w:rsidRPr="00863917" w:rsidRDefault="00816BD3" w:rsidP="002F15AB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863917">
        <w:rPr>
          <w:rFonts w:ascii="Times New Roman" w:hAnsi="Times New Roman" w:cs="Times New Roman"/>
          <w:i/>
          <w:sz w:val="28"/>
          <w:szCs w:val="28"/>
        </w:rPr>
        <w:t xml:space="preserve"> По синему небу про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>плывают</w:t>
      </w:r>
      <w:r w:rsidRPr="00863917">
        <w:rPr>
          <w:rFonts w:ascii="Times New Roman" w:hAnsi="Times New Roman" w:cs="Times New Roman"/>
          <w:i/>
          <w:sz w:val="28"/>
          <w:szCs w:val="28"/>
        </w:rPr>
        <w:t xml:space="preserve"> низкие тя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 xml:space="preserve">жёлые </w:t>
      </w:r>
      <w:r w:rsidRPr="00863917">
        <w:rPr>
          <w:rFonts w:ascii="Times New Roman" w:hAnsi="Times New Roman" w:cs="Times New Roman"/>
          <w:i/>
          <w:sz w:val="28"/>
          <w:szCs w:val="28"/>
        </w:rPr>
        <w:t>о</w:t>
      </w:r>
      <w:r w:rsidR="002F15AB" w:rsidRPr="00863917">
        <w:rPr>
          <w:rFonts w:ascii="Times New Roman" w:hAnsi="Times New Roman" w:cs="Times New Roman"/>
          <w:i/>
          <w:sz w:val="28"/>
          <w:szCs w:val="28"/>
        </w:rPr>
        <w:t>блака.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10.Впиши в клеточки имена прилагательные, используемые автором в тексте.</w:t>
      </w:r>
    </w:p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 разных цветов.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2F15AB" w:rsidRPr="00863917" w:rsidTr="008E720C">
        <w:tc>
          <w:tcPr>
            <w:tcW w:w="79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79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Листья, имеющие цвет золота.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863917" w:rsidTr="008E720C"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2F15AB" w:rsidRPr="00863917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Щ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2F15AB" w:rsidRPr="00863917" w:rsidRDefault="002F15AB" w:rsidP="002F15AB">
      <w:pPr>
        <w:pStyle w:val="a5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Листья светло-жёлтого цвета.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863917" w:rsidTr="008E720C"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2F15AB" w:rsidRPr="00863917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958" w:type="dxa"/>
          </w:tcPr>
          <w:p w:rsidR="002F15AB" w:rsidRPr="00863917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391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</w:tbl>
    <w:p w:rsidR="005750FE" w:rsidRPr="00863917" w:rsidRDefault="005750FE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Pr="00863917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0251F3" w:rsidRDefault="000251F3" w:rsidP="009250C3">
      <w:pPr>
        <w:rPr>
          <w:rFonts w:ascii="Times New Roman" w:hAnsi="Times New Roman" w:cs="Times New Roman"/>
          <w:sz w:val="28"/>
          <w:szCs w:val="28"/>
        </w:rPr>
      </w:pPr>
    </w:p>
    <w:p w:rsidR="00863917" w:rsidRPr="00863917" w:rsidRDefault="00863917" w:rsidP="009250C3">
      <w:pPr>
        <w:rPr>
          <w:rFonts w:ascii="Times New Roman" w:hAnsi="Times New Roman" w:cs="Times New Roman"/>
          <w:sz w:val="28"/>
          <w:szCs w:val="28"/>
        </w:rPr>
      </w:pPr>
    </w:p>
    <w:p w:rsidR="00863917" w:rsidRPr="00863917" w:rsidRDefault="00863917" w:rsidP="00863917">
      <w:pPr>
        <w:pStyle w:val="a6"/>
        <w:keepNext/>
        <w:numPr>
          <w:ilvl w:val="0"/>
          <w:numId w:val="4"/>
        </w:numPr>
        <w:tabs>
          <w:tab w:val="num" w:pos="0"/>
        </w:tabs>
        <w:suppressAutoHyphens/>
        <w:snapToGrid w:val="0"/>
        <w:outlineLvl w:val="3"/>
        <w:rPr>
          <w:b/>
          <w:bCs/>
          <w:sz w:val="28"/>
          <w:szCs w:val="28"/>
          <w:lang w:eastAsia="ar-SA"/>
        </w:rPr>
      </w:pPr>
      <w:r w:rsidRPr="00863917">
        <w:rPr>
          <w:b/>
          <w:bCs/>
          <w:sz w:val="28"/>
          <w:szCs w:val="28"/>
          <w:lang w:eastAsia="ar-SA"/>
        </w:rPr>
        <w:t>Контрольная работа за 3 четверть  «Колибри».</w:t>
      </w:r>
    </w:p>
    <w:p w:rsidR="009250C3" w:rsidRPr="00863917" w:rsidRDefault="009250C3" w:rsidP="00863917">
      <w:pPr>
        <w:pStyle w:val="a6"/>
        <w:rPr>
          <w:b/>
          <w:sz w:val="28"/>
          <w:szCs w:val="28"/>
        </w:rPr>
      </w:pP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1. Прочитай текс.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Колибри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миниатюрны и изящны. Масса тела большинства из них не превышает восьми граммов, а наиболее крохотных – двух граммов. Даже пчела или шмель тяжелее колибри. Многие жуки и бабочки выглядят по сравнению с ними настоящими гигантами. Однако колибри – самые настоящие птицы. 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умеют быстро и ловко летать. Очень красив их полёт с «замиранием» на месте, когда они пьют цветочный нектар или ловят насекомых. Окраска и размеры у колибри чрезвычайно разнообразны. По форме и длине клюва можно определить, какие цветки посещают эти птички – мелкие или крупные. Пернатым крохам ежедневно требуется много корма, почти в два раза больше, чем их собственный вес. Пока светит солнце, колибри не покладают своих маленьких крылышек.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Из паутины и травинок они слепляют гнёзда, похожие на глубокие чашечки. Никогда не трогайте эти голубые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Колибри откладывают всего одно-два яйца. А можете себе представить какие они маленькие? Меньше горошины!</w:t>
      </w:r>
    </w:p>
    <w:p w:rsidR="00453D3C" w:rsidRPr="00863917" w:rsidRDefault="00453D3C" w:rsidP="00B25C75">
      <w:pPr>
        <w:pStyle w:val="a6"/>
        <w:numPr>
          <w:ilvl w:val="0"/>
          <w:numId w:val="6"/>
        </w:numPr>
        <w:ind w:left="7655"/>
        <w:rPr>
          <w:sz w:val="28"/>
          <w:szCs w:val="28"/>
        </w:rPr>
      </w:pPr>
      <w:r w:rsidRPr="00863917">
        <w:rPr>
          <w:sz w:val="28"/>
          <w:szCs w:val="28"/>
        </w:rPr>
        <w:t>слов) (А.Тихонов)</w:t>
      </w:r>
    </w:p>
    <w:p w:rsidR="00453D3C" w:rsidRPr="00863917" w:rsidRDefault="00453D3C" w:rsidP="00863917">
      <w:pPr>
        <w:pStyle w:val="a6"/>
        <w:numPr>
          <w:ilvl w:val="0"/>
          <w:numId w:val="4"/>
        </w:numPr>
        <w:pBdr>
          <w:bottom w:val="single" w:sz="12" w:space="1" w:color="auto"/>
        </w:pBdr>
        <w:tabs>
          <w:tab w:val="right" w:pos="10205"/>
        </w:tabs>
        <w:rPr>
          <w:b/>
          <w:sz w:val="28"/>
          <w:szCs w:val="28"/>
        </w:rPr>
      </w:pPr>
      <w:r w:rsidRPr="00863917">
        <w:rPr>
          <w:b/>
          <w:sz w:val="28"/>
          <w:szCs w:val="28"/>
        </w:rPr>
        <w:t>Определи тему текста.</w:t>
      </w:r>
    </w:p>
    <w:p w:rsidR="00453D3C" w:rsidRPr="00863917" w:rsidRDefault="00453D3C" w:rsidP="00453D3C">
      <w:pPr>
        <w:pBdr>
          <w:bottom w:val="single" w:sz="12" w:space="1" w:color="auto"/>
        </w:pBdr>
        <w:tabs>
          <w:tab w:val="right" w:pos="10205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Описание колибри.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3. Определи стиль текста: художественный, научный или публицистический.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Художественный.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4. С чем сравнивает автор гнёзда колибри? Запиши ответ, используя слова из текста.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5. Запиши, что умеют делать только колибри в отличие от других птиц.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Очень красив их полёт 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>с «замиранием» на месте,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когда они пьют цветочный нектар или ловят насекомых.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6. Подбери и запиши к словам синонимы.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миниатюрные – маленькие,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изящные – красивые,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мельчайшие – маленькие,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гигантские – огромные.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0251F3" w:rsidRPr="00863917" w:rsidRDefault="000251F3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0251F3" w:rsidRPr="00863917" w:rsidRDefault="000251F3" w:rsidP="00453D3C">
      <w:pPr>
        <w:rPr>
          <w:rFonts w:ascii="Times New Roman" w:hAnsi="Times New Roman" w:cs="Times New Roman"/>
          <w:b/>
          <w:sz w:val="28"/>
          <w:szCs w:val="28"/>
        </w:rPr>
      </w:pP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7. Подпиши рисунок, используя содержание текста.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150" cy="2447925"/>
            <wp:effectExtent l="19050" t="0" r="0" b="0"/>
            <wp:docPr id="2" name="Рисунок 0" descr="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8. Опиши колибри, используя слова из текста. Какая она?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Колибри миниатюрны и изящны. Окраска и размеры у колибри чрезвычайно разнообразны.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9. Выпиши из текста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b/>
          <w:sz w:val="28"/>
          <w:szCs w:val="28"/>
        </w:rPr>
        <w:t>побудительное, восклицательное, вопросительное предложения.</w:t>
      </w: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1)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Никогда не трогайте эти голубые чашечки.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2)</w:t>
      </w:r>
      <w:r w:rsidRPr="0086391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>Меньше горошины!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br/>
        <w:t>3) А можете себе представить какие они маленькие?</w:t>
      </w:r>
    </w:p>
    <w:p w:rsidR="00453D3C" w:rsidRPr="00863917" w:rsidRDefault="00453D3C" w:rsidP="00453D3C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10. Спиши, раскрывая скобки.</w:t>
      </w:r>
    </w:p>
    <w:p w:rsidR="00453D3C" w:rsidRPr="00863917" w:rsidRDefault="00453D3C" w:rsidP="00453D3C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>(У)колибри чрезвычайно развито сердце. Оно (за)нимает половину полости тела. Это связано (с) большой (по)движностью птиц. Частота сокращений сердца очень высокая. (У)некоторых видов она (до)ходит (до)тысячи ударов в минуту.</w:t>
      </w:r>
    </w:p>
    <w:p w:rsidR="00C27912" w:rsidRPr="00863917" w:rsidRDefault="00453D3C" w:rsidP="009250C3">
      <w:pPr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У колибри чрезвычайно развито сердце. Оно занимает половину полости тела. Это связано с большой подвижностью птиц. Частота сокращений сердца очень высокая. У некоторых видов она доходит до тысячи ударов в минуту.</w:t>
      </w:r>
    </w:p>
    <w:p w:rsidR="00B25C75" w:rsidRPr="00863917" w:rsidRDefault="00B25C75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63917" w:rsidRPr="00863917" w:rsidRDefault="00863917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1455B4" w:rsidRPr="00863917" w:rsidRDefault="001455B4" w:rsidP="009250C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27912" w:rsidRPr="00863917" w:rsidRDefault="00863917" w:rsidP="00863917">
      <w:pPr>
        <w:pStyle w:val="a6"/>
        <w:numPr>
          <w:ilvl w:val="0"/>
          <w:numId w:val="7"/>
        </w:numPr>
        <w:rPr>
          <w:b/>
          <w:sz w:val="28"/>
          <w:szCs w:val="28"/>
        </w:rPr>
      </w:pPr>
      <w:r w:rsidRPr="00863917">
        <w:rPr>
          <w:b/>
          <w:bCs/>
          <w:sz w:val="28"/>
          <w:szCs w:val="28"/>
          <w:lang w:eastAsia="ar-SA"/>
        </w:rPr>
        <w:t>Итоговая</w:t>
      </w:r>
      <w:r w:rsidRPr="00863917">
        <w:rPr>
          <w:b/>
          <w:sz w:val="28"/>
          <w:szCs w:val="28"/>
        </w:rPr>
        <w:t xml:space="preserve"> </w:t>
      </w:r>
      <w:r w:rsidR="008A1C8A" w:rsidRPr="00863917">
        <w:rPr>
          <w:b/>
          <w:sz w:val="28"/>
          <w:szCs w:val="28"/>
        </w:rPr>
        <w:t>контрольная работа «Планета</w:t>
      </w:r>
      <w:r w:rsidRPr="00863917">
        <w:rPr>
          <w:b/>
          <w:sz w:val="28"/>
          <w:szCs w:val="28"/>
        </w:rPr>
        <w:t>», 4</w:t>
      </w:r>
      <w:r w:rsidR="00C27912" w:rsidRPr="00863917">
        <w:rPr>
          <w:b/>
          <w:sz w:val="28"/>
          <w:szCs w:val="28"/>
        </w:rPr>
        <w:t xml:space="preserve"> класс.</w:t>
      </w:r>
    </w:p>
    <w:p w:rsidR="001455B4" w:rsidRPr="00863917" w:rsidRDefault="001455B4" w:rsidP="001455B4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Вариант 1</w:t>
      </w:r>
    </w:p>
    <w:p w:rsidR="001455B4" w:rsidRPr="00863917" w:rsidRDefault="008A1C8A" w:rsidP="001455B4">
      <w:pPr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1455B4" w:rsidRPr="00863917">
        <w:rPr>
          <w:rFonts w:ascii="Times New Roman" w:hAnsi="Times New Roman" w:cs="Times New Roman"/>
          <w:b/>
          <w:sz w:val="28"/>
          <w:szCs w:val="28"/>
        </w:rPr>
        <w:t>1. Прочитай текст.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Слово «планета» происходит от греческого «планетес», означающего «странник». Астрономы древности дали это название «звездам», которые движутся по небосводу. Теперь мы знаем, что планеты – это не звезды, а тела, движущиеся вокруг звезд.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 </w:t>
      </w:r>
      <w:r w:rsidR="001455B4" w:rsidRPr="00863917">
        <w:rPr>
          <w:rFonts w:ascii="Times New Roman" w:hAnsi="Times New Roman" w:cs="Times New Roman"/>
          <w:sz w:val="28"/>
          <w:szCs w:val="28"/>
        </w:rPr>
        <w:t xml:space="preserve">Земля, как и другие планеты нашей Солнечной  системы, вращаются вокруг звезды, именуемой Солнцем. Каждая планета движется по своей собственной орбите, и, за исключением Плутона и Меркурия, все планеты Солнечной системы расположены в одной плоскости. 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Астрономы считают, что планеты образовались из огромных облаков газа и пыли, вращавшихся некогда вокруг Солнца. Постепенно, под действием гравитации, частички газа и пыли слипались в плотную массу и превращались в планеты. В нашей Солнечной системе известны девять планет: Меркурий, Венера, Земля, Марс, Юпитер, Сатурн, Уран, Нептун, Плутон. Меркурий – самая близкая к Солнцу планета.</w:t>
      </w:r>
    </w:p>
    <w:p w:rsidR="001455B4" w:rsidRPr="00863917" w:rsidRDefault="008A1C8A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    </w:t>
      </w:r>
      <w:r w:rsidR="001455B4" w:rsidRPr="00863917">
        <w:rPr>
          <w:rFonts w:ascii="Times New Roman" w:hAnsi="Times New Roman" w:cs="Times New Roman"/>
          <w:sz w:val="28"/>
          <w:szCs w:val="28"/>
        </w:rPr>
        <w:t>Планеты видны с Земли, поскольку отражают падающие на них лучи Солнца.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kern w:val="36"/>
          <w:sz w:val="28"/>
          <w:szCs w:val="28"/>
        </w:rPr>
      </w:pPr>
      <w:r w:rsidRPr="00863917">
        <w:rPr>
          <w:rFonts w:ascii="Times New Roman" w:hAnsi="Times New Roman" w:cs="Times New Roman"/>
          <w:kern w:val="36"/>
          <w:sz w:val="28"/>
          <w:szCs w:val="28"/>
        </w:rPr>
        <w:t xml:space="preserve">                                                                  </w:t>
      </w:r>
    </w:p>
    <w:p w:rsidR="001455B4" w:rsidRPr="00863917" w:rsidRDefault="001455B4" w:rsidP="001455B4">
      <w:pPr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kern w:val="36"/>
          <w:sz w:val="28"/>
          <w:szCs w:val="28"/>
        </w:rPr>
        <w:t xml:space="preserve">                                                                (110 слов) (Из материалов энциклопедии «Хочу всё знать»)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2. Определи тему текста.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Планеты.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3. Определи стиль речи: научный, художественный, публицистический.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Научный.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4. Верно ли утверждение, что планеты – это не тела, движущиеся вокруг Земли, а звёзды?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Нет. Теперь мы знаем, что планеты – это не звезды, а тела, движущиеся вокруг звезд.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Подчеркни в тексте слова, подтверждающие твой ответ.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5. Вставь слова из текста так, чтобы предложения имели смысл.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Земля вращается вокруг звезды, именуемой солнцем. Планеты отражают падающие на них  лучи  Солнца.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6. Подбери и запиши к словам синонимы.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именуемый -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 xml:space="preserve">названный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удалённая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>отдалённая, далёкая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вращается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 xml:space="preserve">крутится, вертится </w:t>
      </w: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 xml:space="preserve">огромная – </w:t>
      </w:r>
      <w:r w:rsidRPr="00863917">
        <w:rPr>
          <w:rFonts w:ascii="Times New Roman" w:hAnsi="Times New Roman" w:cs="Times New Roman"/>
          <w:i/>
          <w:sz w:val="28"/>
          <w:szCs w:val="28"/>
          <w:u w:val="single"/>
        </w:rPr>
        <w:t>гигантская, большая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7. Разбери слова по составу.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3917">
        <w:rPr>
          <w:rFonts w:ascii="Times New Roman" w:hAnsi="Times New Roman" w:cs="Times New Roman"/>
          <w:sz w:val="28"/>
          <w:szCs w:val="28"/>
        </w:rPr>
        <w:t>неб/о            тел/о             неб/о/свод             тел/о/движ/ен/ие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8. Отметь рисунок, на котором изображён предмет, помогающий астрономам наблюдать за звёздами.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542540" cy="111569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86385" cy="28638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9. Определи границы предложений. Спиши текст. Поставь ударение в трёхсложных словах.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917">
        <w:rPr>
          <w:rFonts w:ascii="Times New Roman" w:hAnsi="Times New Roman" w:cs="Times New Roman"/>
          <w:sz w:val="28"/>
          <w:szCs w:val="28"/>
          <w:u w:val="single"/>
        </w:rPr>
        <w:t>Ещё в древности люди заглядывались на звёзды. Звёзды бывают разных цветов и размеров. Среди множества звёзд Солнце можно назвать уникальным.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sz w:val="28"/>
          <w:szCs w:val="28"/>
        </w:rPr>
        <w:t>10. Впиши в клетки названия планет.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1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019550" cy="2295525"/>
            <wp:effectExtent l="19050" t="0" r="0" b="0"/>
            <wp:docPr id="6" name="Рисунок 1" descr="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Марс, Венера, Уран, Сатурн, Земля.    Юпитер, Меркурий, Нептун.  </w:t>
      </w:r>
    </w:p>
    <w:p w:rsidR="001455B4" w:rsidRPr="00863917" w:rsidRDefault="001455B4" w:rsidP="001455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51F3" w:rsidRDefault="001455B4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39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FDA" w:rsidRDefault="001F1FDA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F1FDA" w:rsidRPr="00863917" w:rsidRDefault="001F1FDA" w:rsidP="008639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36C26" w:rsidRPr="00863917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50C3" w:rsidRPr="00863917" w:rsidRDefault="001455B4" w:rsidP="009250C3">
      <w:pPr>
        <w:pStyle w:val="a6"/>
        <w:tabs>
          <w:tab w:val="left" w:pos="1182"/>
        </w:tabs>
        <w:ind w:left="0"/>
        <w:rPr>
          <w:sz w:val="28"/>
          <w:szCs w:val="28"/>
        </w:rPr>
      </w:pPr>
      <w:r w:rsidRPr="00863917">
        <w:rPr>
          <w:sz w:val="28"/>
          <w:szCs w:val="28"/>
        </w:rPr>
        <w:t>КИМ. Литературное чтение 4</w:t>
      </w:r>
      <w:r w:rsidR="009250C3" w:rsidRPr="00863917">
        <w:rPr>
          <w:sz w:val="28"/>
          <w:szCs w:val="28"/>
        </w:rPr>
        <w:t xml:space="preserve"> класс/ Сост. С.В.Кутявина- М.: Вако, 2014</w:t>
      </w:r>
    </w:p>
    <w:tbl>
      <w:tblPr>
        <w:tblpPr w:leftFromText="180" w:rightFromText="180" w:vertAnchor="text" w:horzAnchor="margin" w:tblpY="-32"/>
        <w:tblW w:w="10490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0251F3" w:rsidRPr="00863917" w:rsidTr="000251F3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Задания уровня А оцениваются 1 баллом, уровня В- 2 баллами, уровня С- 3 баллами 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5- работа не содержит ошибок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4- выполнено не менее 75% объема работы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3- выполнено не менее 50% объема работы</w:t>
            </w:r>
          </w:p>
          <w:p w:rsidR="000251F3" w:rsidRPr="00863917" w:rsidRDefault="000251F3" w:rsidP="000251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2- выполнено менее 50% объма работы</w:t>
            </w:r>
          </w:p>
        </w:tc>
      </w:tr>
      <w:tr w:rsidR="000251F3" w:rsidRPr="00863917" w:rsidTr="000251F3">
        <w:trPr>
          <w:trHeight w:val="131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За каждое задание 2 балла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7-8 баллов- 5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5-6 баллов – 4</w:t>
            </w:r>
          </w:p>
          <w:p w:rsidR="000251F3" w:rsidRPr="00863917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3-4 балла -3</w:t>
            </w:r>
          </w:p>
          <w:p w:rsidR="000251F3" w:rsidRPr="00863917" w:rsidRDefault="000251F3" w:rsidP="000251F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63917">
              <w:rPr>
                <w:rFonts w:ascii="Times New Roman" w:eastAsia="Times New Roman" w:hAnsi="Times New Roman" w:cs="Times New Roman"/>
                <w:sz w:val="28"/>
                <w:szCs w:val="28"/>
              </w:rPr>
              <w:t>Меньше 3 баллов - 2</w:t>
            </w:r>
          </w:p>
        </w:tc>
      </w:tr>
    </w:tbl>
    <w:p w:rsidR="009250C3" w:rsidRPr="00863917" w:rsidRDefault="009250C3" w:rsidP="009250C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Pr="00863917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536C26" w:rsidRPr="00863917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479A1"/>
    <w:multiLevelType w:val="hybridMultilevel"/>
    <w:tmpl w:val="F73EC468"/>
    <w:lvl w:ilvl="0" w:tplc="46F80304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41A0B"/>
    <w:multiLevelType w:val="hybridMultilevel"/>
    <w:tmpl w:val="6716352E"/>
    <w:lvl w:ilvl="0" w:tplc="A0FEC126">
      <w:start w:val="159"/>
      <w:numFmt w:val="decimal"/>
      <w:lvlText w:val="(%1"/>
      <w:lvlJc w:val="left"/>
      <w:pPr>
        <w:ind w:left="78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90" w:hanging="360"/>
      </w:pPr>
    </w:lvl>
    <w:lvl w:ilvl="2" w:tplc="0419001B" w:tentative="1">
      <w:start w:val="1"/>
      <w:numFmt w:val="lowerRoman"/>
      <w:lvlText w:val="%3."/>
      <w:lvlJc w:val="right"/>
      <w:pPr>
        <w:ind w:left="9210" w:hanging="180"/>
      </w:pPr>
    </w:lvl>
    <w:lvl w:ilvl="3" w:tplc="0419000F" w:tentative="1">
      <w:start w:val="1"/>
      <w:numFmt w:val="decimal"/>
      <w:lvlText w:val="%4."/>
      <w:lvlJc w:val="left"/>
      <w:pPr>
        <w:ind w:left="9930" w:hanging="360"/>
      </w:pPr>
    </w:lvl>
    <w:lvl w:ilvl="4" w:tplc="04190019" w:tentative="1">
      <w:start w:val="1"/>
      <w:numFmt w:val="lowerLetter"/>
      <w:lvlText w:val="%5."/>
      <w:lvlJc w:val="left"/>
      <w:pPr>
        <w:ind w:left="10650" w:hanging="360"/>
      </w:pPr>
    </w:lvl>
    <w:lvl w:ilvl="5" w:tplc="0419001B" w:tentative="1">
      <w:start w:val="1"/>
      <w:numFmt w:val="lowerRoman"/>
      <w:lvlText w:val="%6."/>
      <w:lvlJc w:val="right"/>
      <w:pPr>
        <w:ind w:left="11370" w:hanging="180"/>
      </w:pPr>
    </w:lvl>
    <w:lvl w:ilvl="6" w:tplc="0419000F" w:tentative="1">
      <w:start w:val="1"/>
      <w:numFmt w:val="decimal"/>
      <w:lvlText w:val="%7."/>
      <w:lvlJc w:val="left"/>
      <w:pPr>
        <w:ind w:left="12090" w:hanging="360"/>
      </w:pPr>
    </w:lvl>
    <w:lvl w:ilvl="7" w:tplc="04190019" w:tentative="1">
      <w:start w:val="1"/>
      <w:numFmt w:val="lowerLetter"/>
      <w:lvlText w:val="%8."/>
      <w:lvlJc w:val="left"/>
      <w:pPr>
        <w:ind w:left="12810" w:hanging="360"/>
      </w:pPr>
    </w:lvl>
    <w:lvl w:ilvl="8" w:tplc="0419001B" w:tentative="1">
      <w:start w:val="1"/>
      <w:numFmt w:val="lowerRoman"/>
      <w:lvlText w:val="%9."/>
      <w:lvlJc w:val="right"/>
      <w:pPr>
        <w:ind w:left="13530" w:hanging="180"/>
      </w:pPr>
    </w:lvl>
  </w:abstractNum>
  <w:abstractNum w:abstractNumId="6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01689"/>
    <w:rsid w:val="0000460D"/>
    <w:rsid w:val="00014D1B"/>
    <w:rsid w:val="00021A3A"/>
    <w:rsid w:val="000251F3"/>
    <w:rsid w:val="000648E0"/>
    <w:rsid w:val="00091A0B"/>
    <w:rsid w:val="001455B4"/>
    <w:rsid w:val="001E3679"/>
    <w:rsid w:val="001F1FDA"/>
    <w:rsid w:val="00237907"/>
    <w:rsid w:val="002C40F6"/>
    <w:rsid w:val="002F15AB"/>
    <w:rsid w:val="002F288E"/>
    <w:rsid w:val="00344E89"/>
    <w:rsid w:val="00453D3C"/>
    <w:rsid w:val="00457847"/>
    <w:rsid w:val="00463C03"/>
    <w:rsid w:val="0048639F"/>
    <w:rsid w:val="004C615E"/>
    <w:rsid w:val="004F3221"/>
    <w:rsid w:val="00536C26"/>
    <w:rsid w:val="005750FE"/>
    <w:rsid w:val="00617384"/>
    <w:rsid w:val="006C6869"/>
    <w:rsid w:val="006F666C"/>
    <w:rsid w:val="0071272F"/>
    <w:rsid w:val="00816BD3"/>
    <w:rsid w:val="00863917"/>
    <w:rsid w:val="008A1C8A"/>
    <w:rsid w:val="009250C3"/>
    <w:rsid w:val="009631C1"/>
    <w:rsid w:val="00AB79A3"/>
    <w:rsid w:val="00AE3DAC"/>
    <w:rsid w:val="00B25C75"/>
    <w:rsid w:val="00BD2E2E"/>
    <w:rsid w:val="00C27912"/>
    <w:rsid w:val="00C93535"/>
    <w:rsid w:val="00D41C42"/>
    <w:rsid w:val="00DA19AA"/>
    <w:rsid w:val="00E44298"/>
    <w:rsid w:val="00EA6B91"/>
    <w:rsid w:val="00FA0B33"/>
    <w:rsid w:val="00FC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5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81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2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0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65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2566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541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49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61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SHEIH</cp:lastModifiedBy>
  <cp:revision>2</cp:revision>
  <cp:lastPrinted>2021-10-07T10:24:00Z</cp:lastPrinted>
  <dcterms:created xsi:type="dcterms:W3CDTF">2023-11-17T13:19:00Z</dcterms:created>
  <dcterms:modified xsi:type="dcterms:W3CDTF">2023-11-17T13:19:00Z</dcterms:modified>
</cp:coreProperties>
</file>